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374" w:rsidRDefault="00EB5374" w:rsidP="00EB5374">
      <w:pPr>
        <w:spacing w:after="0" w:line="240" w:lineRule="auto"/>
        <w:ind w:left="5245"/>
        <w:jc w:val="both"/>
        <w:rPr>
          <w:bCs/>
          <w:lang w:val="uk-UA"/>
        </w:rPr>
      </w:pPr>
    </w:p>
    <w:p w:rsidR="00EB5374" w:rsidRDefault="00EB5374" w:rsidP="00EB5374">
      <w:pPr>
        <w:spacing w:after="0" w:line="240" w:lineRule="auto"/>
        <w:ind w:left="5245"/>
        <w:jc w:val="both"/>
        <w:rPr>
          <w:bCs/>
          <w:lang w:val="uk-UA"/>
        </w:rPr>
      </w:pPr>
    </w:p>
    <w:p w:rsidR="00772ABB" w:rsidRDefault="00772ABB" w:rsidP="00772ABB">
      <w:pPr>
        <w:spacing w:after="0" w:line="240" w:lineRule="auto"/>
        <w:ind w:left="5245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ЗАТВЕРДЖЕНО</w:t>
      </w:r>
    </w:p>
    <w:p w:rsidR="00772ABB" w:rsidRDefault="00772ABB" w:rsidP="00772ABB">
      <w:pPr>
        <w:spacing w:after="0" w:line="240" w:lineRule="auto"/>
        <w:ind w:left="5245"/>
        <w:jc w:val="both"/>
        <w:rPr>
          <w:rFonts w:eastAsia="Times New Roman"/>
          <w:szCs w:val="28"/>
          <w:lang w:val="uk-UA"/>
        </w:rPr>
      </w:pPr>
      <w:r>
        <w:rPr>
          <w:rFonts w:eastAsia="Times New Roman"/>
          <w:szCs w:val="28"/>
          <w:lang w:val="uk-UA"/>
        </w:rPr>
        <w:t xml:space="preserve">рішення   сімдесят другої (позачергової) сесії міської  ради  </w:t>
      </w:r>
      <w:r>
        <w:rPr>
          <w:rFonts w:eastAsia="Times New Roman"/>
          <w:szCs w:val="28"/>
          <w:lang w:val="en-US"/>
        </w:rPr>
        <w:t>V</w:t>
      </w:r>
      <w:r>
        <w:rPr>
          <w:rFonts w:eastAsia="Times New Roman"/>
          <w:szCs w:val="28"/>
          <w:lang w:val="uk-UA"/>
        </w:rPr>
        <w:t>І</w:t>
      </w:r>
      <w:r>
        <w:rPr>
          <w:rFonts w:eastAsia="Times New Roman"/>
          <w:szCs w:val="28"/>
          <w:lang w:val="en-US"/>
        </w:rPr>
        <w:t>II</w:t>
      </w:r>
      <w:r>
        <w:rPr>
          <w:rFonts w:eastAsia="Times New Roman"/>
          <w:szCs w:val="28"/>
          <w:lang w:val="uk-UA"/>
        </w:rPr>
        <w:t xml:space="preserve"> скликання від  21.12.2023 р.                 № 1-72/2023 р.</w:t>
      </w:r>
    </w:p>
    <w:p w:rsidR="008F00C8" w:rsidRDefault="008F00C8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P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782A81" w:rsidRPr="008D4116" w:rsidRDefault="00782A81" w:rsidP="008D4116">
      <w:pPr>
        <w:spacing w:after="0" w:line="240" w:lineRule="auto"/>
        <w:jc w:val="both"/>
        <w:rPr>
          <w:sz w:val="48"/>
          <w:szCs w:val="48"/>
          <w:lang w:val="uk-UA"/>
        </w:rPr>
      </w:pPr>
      <w:bookmarkStart w:id="0" w:name="_GoBack"/>
      <w:bookmarkEnd w:id="0"/>
    </w:p>
    <w:p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782A81" w:rsidRPr="008D4116" w:rsidRDefault="00A51DC3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 w:rsidRPr="008D4116">
        <w:rPr>
          <w:rFonts w:eastAsiaTheme="minorHAnsi"/>
          <w:b/>
          <w:sz w:val="56"/>
          <w:szCs w:val="56"/>
          <w:lang w:val="uk-UA"/>
        </w:rPr>
        <w:t>ПРОГРАМА</w:t>
      </w:r>
    </w:p>
    <w:p w:rsidR="00782A81" w:rsidRPr="008D4116" w:rsidRDefault="00782A81" w:rsidP="008D4116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під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г</w:t>
      </w:r>
      <w:r w:rsidR="008D4116">
        <w:rPr>
          <w:rFonts w:eastAsiaTheme="minorHAnsi"/>
          <w:b/>
          <w:sz w:val="48"/>
          <w:szCs w:val="48"/>
          <w:lang w:val="uk-UA"/>
        </w:rPr>
        <w:t xml:space="preserve">отовки та проведення заходів з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відзначення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знаменних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Pr="008D4116">
        <w:rPr>
          <w:rFonts w:eastAsiaTheme="minorHAnsi"/>
          <w:b/>
          <w:sz w:val="48"/>
          <w:szCs w:val="48"/>
          <w:lang w:val="uk-UA"/>
        </w:rPr>
        <w:t>подій, розвитку культури</w:t>
      </w:r>
      <w:r w:rsidR="000022C5">
        <w:rPr>
          <w:rFonts w:eastAsiaTheme="minorHAnsi"/>
          <w:b/>
          <w:sz w:val="48"/>
          <w:szCs w:val="48"/>
          <w:lang w:val="uk-UA"/>
        </w:rPr>
        <w:t>, туризму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та народної творчості</w:t>
      </w:r>
    </w:p>
    <w:p w:rsidR="00782A81" w:rsidRPr="008D4116" w:rsidRDefault="00782A81" w:rsidP="008D4116">
      <w:pPr>
        <w:spacing w:after="0" w:line="240" w:lineRule="auto"/>
        <w:jc w:val="center"/>
        <w:rPr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Дунаєвецької територіальної громади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на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202</w:t>
      </w:r>
      <w:r w:rsidR="0041428E">
        <w:rPr>
          <w:rFonts w:eastAsiaTheme="minorHAnsi"/>
          <w:b/>
          <w:sz w:val="48"/>
          <w:szCs w:val="48"/>
          <w:lang w:val="uk-UA"/>
        </w:rPr>
        <w:t>4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рік</w:t>
      </w:r>
    </w:p>
    <w:p w:rsidR="00782A81" w:rsidRPr="008D4116" w:rsidRDefault="00782A8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4F7031" w:rsidRDefault="004F703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A2072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 w:rsidRPr="008D4116">
        <w:rPr>
          <w:b w:val="0"/>
          <w:sz w:val="28"/>
          <w:szCs w:val="28"/>
          <w:lang w:eastAsia="uk-UA"/>
        </w:rPr>
        <w:t>м. Д</w:t>
      </w:r>
      <w:proofErr w:type="spellStart"/>
      <w:r w:rsidRPr="008D4116"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:rsidR="00D16452" w:rsidRDefault="00D16452" w:rsidP="00D16452">
      <w:pPr>
        <w:rPr>
          <w:lang w:val="uk-UA" w:eastAsia="uk-UA"/>
        </w:rPr>
      </w:pPr>
    </w:p>
    <w:p w:rsidR="004F7031" w:rsidRPr="004F7031" w:rsidRDefault="004F7031" w:rsidP="00D16452">
      <w:pPr>
        <w:rPr>
          <w:lang w:val="uk-UA" w:eastAsia="uk-UA"/>
        </w:rPr>
      </w:pPr>
    </w:p>
    <w:p w:rsidR="008D4116" w:rsidRDefault="007C0F50" w:rsidP="008D4116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t>1. </w:t>
      </w:r>
      <w:r w:rsidR="008D4116" w:rsidRPr="009E0921">
        <w:rPr>
          <w:b/>
        </w:rPr>
        <w:t xml:space="preserve">Паспорт </w:t>
      </w:r>
      <w:r w:rsidR="00EB5374">
        <w:rPr>
          <w:b/>
          <w:lang w:val="uk-UA"/>
        </w:rPr>
        <w:t>П</w:t>
      </w:r>
      <w:proofErr w:type="spellStart"/>
      <w:r w:rsidR="008D4116" w:rsidRPr="009E0921">
        <w:rPr>
          <w:b/>
        </w:rPr>
        <w:t>рограми</w:t>
      </w:r>
      <w:proofErr w:type="spellEnd"/>
    </w:p>
    <w:p w:rsidR="008D4116" w:rsidRPr="008D4116" w:rsidRDefault="008D4116" w:rsidP="008D4116">
      <w:pPr>
        <w:spacing w:after="0" w:line="240" w:lineRule="auto"/>
        <w:jc w:val="center"/>
        <w:rPr>
          <w:lang w:val="uk-UA"/>
        </w:rPr>
      </w:pPr>
    </w:p>
    <w:tbl>
      <w:tblPr>
        <w:tblW w:w="9639" w:type="dxa"/>
        <w:tblInd w:w="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4470"/>
        <w:gridCol w:w="4469"/>
      </w:tblGrid>
      <w:tr w:rsidR="008D4116" w:rsidRPr="008944F7" w:rsidTr="00AA0CD8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8944F7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8944F7"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8944F7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8944F7">
              <w:t>Ініціатор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розроблення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Програми</w:t>
            </w:r>
            <w:proofErr w:type="spellEnd"/>
            <w:r w:rsidRPr="008944F7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707DBA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Дунаєвецька міська рада </w:t>
            </w:r>
          </w:p>
        </w:tc>
      </w:tr>
      <w:tr w:rsidR="008D4116" w:rsidRPr="009E0921" w:rsidTr="00AA0CD8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9E0921" w:rsidRDefault="00061460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>Управління культури</w:t>
            </w:r>
            <w:r w:rsidR="0041428E">
              <w:rPr>
                <w:lang w:val="uk-UA"/>
              </w:rPr>
              <w:t xml:space="preserve">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37793E" w:rsidTr="00AA0CD8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37793E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3</w:t>
            </w:r>
            <w:r w:rsidR="008D4116" w:rsidRPr="0037793E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37793E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37793E">
              <w:t>Відповідальний</w:t>
            </w:r>
            <w:proofErr w:type="spellEnd"/>
            <w:r w:rsidRPr="0037793E">
              <w:t xml:space="preserve"> </w:t>
            </w:r>
            <w:proofErr w:type="spellStart"/>
            <w:r w:rsidRPr="0037793E">
              <w:t>виконавець</w:t>
            </w:r>
            <w:proofErr w:type="spellEnd"/>
            <w:r w:rsidRPr="0037793E">
              <w:t xml:space="preserve"> </w:t>
            </w:r>
            <w:r w:rsidR="0032776D">
              <w:rPr>
                <w:lang w:val="uk-UA"/>
              </w:rPr>
              <w:t>П</w:t>
            </w:r>
            <w:proofErr w:type="spellStart"/>
            <w:r w:rsidRPr="0037793E">
              <w:t>рограми</w:t>
            </w:r>
            <w:proofErr w:type="spellEnd"/>
            <w:r w:rsidRPr="0037793E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37793E" w:rsidRDefault="0041428E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 xml:space="preserve">Управління культури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445C42" w:rsidTr="00AA0CD8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EB5374" w:rsidRDefault="00EB5374" w:rsidP="008D4116">
            <w:pPr>
              <w:snapToGrid w:val="0"/>
              <w:spacing w:after="0" w:line="240" w:lineRule="auto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445C42">
              <w:rPr>
                <w:color w:val="000000"/>
                <w:lang w:eastAsia="uk-UA"/>
              </w:rPr>
              <w:t>4</w:t>
            </w:r>
            <w:r>
              <w:rPr>
                <w:color w:val="000000"/>
                <w:lang w:val="uk-UA"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445C42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 w:rsidRPr="00445C42">
              <w:t>Учасники</w:t>
            </w:r>
            <w:proofErr w:type="spellEnd"/>
            <w:r w:rsidRPr="00445C42">
              <w:t xml:space="preserve"> </w:t>
            </w:r>
            <w:proofErr w:type="spellStart"/>
            <w:r w:rsidRPr="00445C42">
              <w:t>Програми</w:t>
            </w:r>
            <w:proofErr w:type="spellEnd"/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445C42" w:rsidRDefault="0041428E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 xml:space="preserve">Управління культури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9E0921" w:rsidTr="00AA0CD8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5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Термін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41428E">
              <w:rPr>
                <w:lang w:val="uk-UA"/>
              </w:rPr>
              <w:t>4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514CF7" w:rsidTr="00AA0CD8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514CF7" w:rsidRDefault="00EB5374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514CF7"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514CF7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 w:rsidRPr="00514CF7">
              <w:t>Етапи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виконання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Програми</w:t>
            </w:r>
            <w:proofErr w:type="spellEnd"/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41428E">
              <w:rPr>
                <w:lang w:val="uk-UA"/>
              </w:rPr>
              <w:t>4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9E0921" w:rsidTr="00AA0CD8">
        <w:trPr>
          <w:trHeight w:val="83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7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Перелік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бюджетів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які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беруть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участь у </w:t>
            </w:r>
            <w:proofErr w:type="spellStart"/>
            <w:r w:rsidRPr="009E0921">
              <w:rPr>
                <w:color w:val="000000"/>
                <w:lang w:eastAsia="uk-UA"/>
              </w:rPr>
              <w:t>виконанні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(для </w:t>
            </w:r>
            <w:proofErr w:type="spellStart"/>
            <w:r w:rsidRPr="009E0921">
              <w:rPr>
                <w:color w:val="000000"/>
                <w:lang w:eastAsia="uk-UA"/>
              </w:rPr>
              <w:t>комплексних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</w:t>
            </w:r>
            <w:proofErr w:type="spellEnd"/>
            <w:r w:rsidRPr="009E0921">
              <w:rPr>
                <w:color w:val="000000"/>
                <w:lang w:eastAsia="uk-UA"/>
              </w:rPr>
              <w:t>)</w:t>
            </w:r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  <w:r w:rsidR="00B83E9E">
              <w:rPr>
                <w:lang w:val="uk-UA"/>
              </w:rPr>
              <w:t xml:space="preserve">, </w:t>
            </w:r>
            <w:r w:rsidR="00B83E9E" w:rsidRPr="00FF5583">
              <w:rPr>
                <w:lang w:val="uk-UA"/>
              </w:rPr>
              <w:t>інші джерела, не заборонені законодавством</w:t>
            </w:r>
          </w:p>
        </w:tc>
      </w:tr>
      <w:tr w:rsidR="008D4116" w:rsidRPr="009E0921" w:rsidTr="00AA0CD8">
        <w:trPr>
          <w:trHeight w:val="86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Загальний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обсяг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фінансових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ресурсів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необхідних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для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(</w:t>
            </w:r>
            <w:proofErr w:type="spellStart"/>
            <w:r w:rsidRPr="009E0921">
              <w:rPr>
                <w:color w:val="000000"/>
                <w:lang w:eastAsia="uk-UA"/>
              </w:rPr>
              <w:t>всього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тис.грн</w:t>
            </w:r>
            <w:proofErr w:type="spellEnd"/>
            <w:r w:rsidRPr="009E0921">
              <w:rPr>
                <w:color w:val="000000"/>
                <w:lang w:eastAsia="uk-UA"/>
              </w:rPr>
              <w:t>.</w:t>
            </w:r>
            <w:r w:rsidR="00EB5374">
              <w:rPr>
                <w:color w:val="000000"/>
                <w:lang w:val="uk-UA" w:eastAsia="uk-UA"/>
              </w:rPr>
              <w:t>),</w:t>
            </w:r>
            <w:r w:rsidRPr="009E0921">
              <w:rPr>
                <w:color w:val="000000"/>
                <w:lang w:eastAsia="uk-UA"/>
              </w:rPr>
              <w:t xml:space="preserve"> у </w:t>
            </w:r>
            <w:r w:rsidRPr="009E0921"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 w:rsidRPr="009E0921"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 w:rsidRPr="009E0921"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490C" w:rsidRPr="00FF5583" w:rsidRDefault="00B83E9E" w:rsidP="00EB5374">
            <w:pPr>
              <w:ind w:left="141" w:right="207"/>
              <w:jc w:val="both"/>
              <w:rPr>
                <w:rFonts w:eastAsiaTheme="minorHAnsi"/>
                <w:bCs/>
                <w:szCs w:val="28"/>
                <w:lang w:val="uk-UA"/>
              </w:rPr>
            </w:pPr>
            <w:r w:rsidRPr="00FF5583"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:rsidR="008D4116" w:rsidRPr="00FF5583" w:rsidRDefault="008D4116" w:rsidP="00EB5374">
            <w:pPr>
              <w:snapToGrid w:val="0"/>
              <w:spacing w:after="0" w:line="240" w:lineRule="auto"/>
              <w:ind w:left="141" w:right="207"/>
              <w:jc w:val="both"/>
            </w:pPr>
          </w:p>
        </w:tc>
      </w:tr>
      <w:tr w:rsidR="008D4116" w:rsidRPr="009E0921" w:rsidTr="00AA0CD8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</w:t>
            </w:r>
            <w:r w:rsidR="008D4116" w:rsidRPr="009E0921">
              <w:rPr>
                <w:color w:val="000000"/>
                <w:lang w:eastAsia="uk-UA"/>
              </w:rPr>
              <w:t>.1.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міського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FF5583" w:rsidRDefault="00B83E9E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 w:rsidRPr="00FF5583">
              <w:rPr>
                <w:lang w:val="uk-UA"/>
              </w:rPr>
              <w:t>В межах кошторисних призначень</w:t>
            </w:r>
          </w:p>
        </w:tc>
      </w:tr>
      <w:tr w:rsidR="008D4116" w:rsidRPr="009E0921" w:rsidTr="00AA0CD8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інших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B83E9E" w:rsidRDefault="008D4116" w:rsidP="008D4116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:rsidR="008D4116" w:rsidRDefault="008D4116" w:rsidP="008D4116">
      <w:pPr>
        <w:spacing w:after="0" w:line="240" w:lineRule="auto"/>
        <w:jc w:val="both"/>
        <w:rPr>
          <w:b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2. </w:t>
      </w:r>
      <w:proofErr w:type="spellStart"/>
      <w:r w:rsidRPr="007C0F50">
        <w:rPr>
          <w:b/>
        </w:rPr>
        <w:t>Визначення</w:t>
      </w:r>
      <w:proofErr w:type="spellEnd"/>
      <w:r w:rsidRPr="007C0F50">
        <w:rPr>
          <w:b/>
        </w:rPr>
        <w:t xml:space="preserve"> </w:t>
      </w:r>
      <w:proofErr w:type="spellStart"/>
      <w:r w:rsidRPr="007C0F50">
        <w:rPr>
          <w:b/>
        </w:rPr>
        <w:t>проблеми</w:t>
      </w:r>
      <w:proofErr w:type="spellEnd"/>
      <w:r w:rsidRPr="007C0F50">
        <w:rPr>
          <w:b/>
        </w:rPr>
        <w:t xml:space="preserve">, на </w:t>
      </w:r>
      <w:proofErr w:type="spellStart"/>
      <w:r w:rsidRPr="007C0F50">
        <w:rPr>
          <w:b/>
        </w:rPr>
        <w:t>розв’яз</w:t>
      </w:r>
      <w:r>
        <w:rPr>
          <w:b/>
        </w:rPr>
        <w:t>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r w:rsidR="00EB5374">
        <w:rPr>
          <w:b/>
          <w:lang w:val="uk-UA"/>
        </w:rPr>
        <w:t>П</w:t>
      </w:r>
      <w:proofErr w:type="spellStart"/>
      <w:r>
        <w:rPr>
          <w:b/>
        </w:rPr>
        <w:t>рограма</w:t>
      </w:r>
      <w:proofErr w:type="spellEnd"/>
    </w:p>
    <w:p w:rsidR="00D91351" w:rsidRPr="00D91351" w:rsidRDefault="00D91351" w:rsidP="007C0F50">
      <w:pPr>
        <w:spacing w:after="0" w:line="240" w:lineRule="auto"/>
        <w:jc w:val="center"/>
        <w:rPr>
          <w:b/>
          <w:lang w:val="uk-UA"/>
        </w:rPr>
      </w:pPr>
    </w:p>
    <w:p w:rsidR="00D91351" w:rsidRPr="008D4116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 xml:space="preserve">В основу Програми </w:t>
      </w:r>
      <w:r w:rsidRPr="008D4116">
        <w:rPr>
          <w:rFonts w:eastAsiaTheme="minorHAnsi"/>
          <w:szCs w:val="28"/>
          <w:lang w:val="uk-UA"/>
        </w:rPr>
        <w:t>під</w:t>
      </w:r>
      <w:r>
        <w:rPr>
          <w:rFonts w:eastAsiaTheme="minorHAnsi"/>
          <w:szCs w:val="28"/>
          <w:lang w:val="uk-UA"/>
        </w:rPr>
        <w:t>готовки та проведення заходів з</w:t>
      </w:r>
      <w:r w:rsidRPr="008D4116">
        <w:rPr>
          <w:rFonts w:eastAsiaTheme="minorHAnsi"/>
          <w:szCs w:val="28"/>
          <w:lang w:val="uk-UA"/>
        </w:rPr>
        <w:t xml:space="preserve"> відзначення знаменних подій, розвитку культури та народної творчості Дунаєвецької міської територіальної громади  на 202</w:t>
      </w:r>
      <w:r w:rsidR="0041428E">
        <w:rPr>
          <w:rFonts w:eastAsiaTheme="minorHAnsi"/>
          <w:szCs w:val="28"/>
          <w:lang w:val="uk-UA"/>
        </w:rPr>
        <w:t>4</w:t>
      </w:r>
      <w:r w:rsidRPr="008D4116">
        <w:rPr>
          <w:rFonts w:eastAsiaTheme="minorHAnsi"/>
          <w:szCs w:val="28"/>
          <w:lang w:val="uk-UA"/>
        </w:rPr>
        <w:t xml:space="preserve"> рік </w:t>
      </w:r>
      <w:r w:rsidRPr="008D4116">
        <w:rPr>
          <w:szCs w:val="28"/>
          <w:lang w:val="uk-UA"/>
        </w:rPr>
        <w:t>покладено систему заходів, спрямованих на відзначення знаменних подій, державних свят, свят за народним календарем, свят села та вшанування жителів громади.</w:t>
      </w:r>
    </w:p>
    <w:p w:rsid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41428E">
        <w:rPr>
          <w:szCs w:val="28"/>
          <w:lang w:val="uk-UA"/>
        </w:rPr>
        <w:t>ю знаменних подій громади у 2024</w:t>
      </w:r>
      <w:r w:rsidRPr="008D4116">
        <w:rPr>
          <w:szCs w:val="28"/>
          <w:lang w:val="uk-UA"/>
        </w:rPr>
        <w:t xml:space="preserve"> році.</w:t>
      </w:r>
    </w:p>
    <w:p w:rsidR="007C0F50" w:rsidRP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 w:rsidRPr="008D4116">
        <w:rPr>
          <w:szCs w:val="28"/>
          <w:lang w:val="uk-UA"/>
        </w:rPr>
        <w:t>Загальногромадські</w:t>
      </w:r>
      <w:proofErr w:type="spellEnd"/>
      <w:r w:rsidRPr="008D4116"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3.</w:t>
      </w:r>
      <w:r>
        <w:rPr>
          <w:b/>
        </w:rPr>
        <w:t>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мети </w:t>
      </w:r>
      <w:r w:rsidR="00EB5374">
        <w:rPr>
          <w:b/>
          <w:lang w:val="uk-UA"/>
        </w:rPr>
        <w:t>П</w:t>
      </w:r>
      <w:proofErr w:type="spellStart"/>
      <w:r>
        <w:rPr>
          <w:b/>
        </w:rPr>
        <w:t>рограми</w:t>
      </w:r>
      <w:proofErr w:type="spellEnd"/>
    </w:p>
    <w:p w:rsidR="00707DBA" w:rsidRDefault="00707DBA" w:rsidP="007C0F50">
      <w:pPr>
        <w:spacing w:after="0" w:line="240" w:lineRule="auto"/>
        <w:jc w:val="center"/>
        <w:rPr>
          <w:b/>
          <w:lang w:val="uk-UA"/>
        </w:rPr>
      </w:pPr>
    </w:p>
    <w:p w:rsidR="00707DBA" w:rsidRPr="008D4116" w:rsidRDefault="00EB5374" w:rsidP="00707DBA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П</w:t>
      </w:r>
      <w:r w:rsidR="00707DBA" w:rsidRPr="008D4116">
        <w:rPr>
          <w:szCs w:val="28"/>
          <w:lang w:val="uk-UA"/>
        </w:rPr>
        <w:t>рограми є забезпечення гарантій свободи творчості, доступу мешканців територіальної громади до усіх культурних надбань.</w:t>
      </w:r>
    </w:p>
    <w:p w:rsidR="00707DBA" w:rsidRPr="00070972" w:rsidRDefault="00070972" w:rsidP="00EB53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>З</w:t>
      </w:r>
      <w:r w:rsidRPr="00070972">
        <w:rPr>
          <w:szCs w:val="28"/>
          <w:lang w:val="uk-UA"/>
        </w:rPr>
        <w:t xml:space="preserve">абезпечення проведення державних, </w:t>
      </w:r>
      <w:r>
        <w:rPr>
          <w:szCs w:val="28"/>
          <w:lang w:val="uk-UA"/>
        </w:rPr>
        <w:t>місцевих</w:t>
      </w:r>
      <w:r w:rsidRPr="00070972">
        <w:rPr>
          <w:szCs w:val="28"/>
          <w:lang w:val="uk-UA"/>
        </w:rPr>
        <w:t xml:space="preserve">, народних, професійних свят, пам’ятних дат, масових </w:t>
      </w:r>
      <w:r>
        <w:rPr>
          <w:szCs w:val="28"/>
          <w:lang w:val="uk-UA"/>
        </w:rPr>
        <w:t xml:space="preserve">та туристичних заходів, </w:t>
      </w:r>
      <w:r w:rsidRPr="00070972">
        <w:rPr>
          <w:szCs w:val="28"/>
          <w:lang w:val="uk-UA"/>
        </w:rPr>
        <w:t>акцій</w:t>
      </w:r>
      <w:r>
        <w:rPr>
          <w:szCs w:val="28"/>
          <w:lang w:val="uk-UA"/>
        </w:rPr>
        <w:t>.</w:t>
      </w:r>
    </w:p>
    <w:p w:rsidR="00707DBA" w:rsidRPr="00070972" w:rsidRDefault="00707DBA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4.</w:t>
      </w:r>
      <w:r w:rsidRPr="007C0F50">
        <w:rPr>
          <w:b/>
        </w:rPr>
        <w:t> </w:t>
      </w:r>
      <w:r w:rsidRPr="00574798">
        <w:rPr>
          <w:b/>
          <w:lang w:val="uk-UA"/>
        </w:rPr>
        <w:t xml:space="preserve">Обґрунтування шляхів і засобів розв’язання проблеми, обсягів та джерел фінансування; строки та етапи виконання </w:t>
      </w:r>
      <w:r w:rsidR="00EB5374">
        <w:rPr>
          <w:b/>
          <w:lang w:val="uk-UA"/>
        </w:rPr>
        <w:t>П</w:t>
      </w:r>
      <w:r w:rsidRPr="00574798">
        <w:rPr>
          <w:b/>
          <w:lang w:val="uk-UA"/>
        </w:rPr>
        <w:t>рограми</w:t>
      </w: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>Прогр</w:t>
      </w:r>
      <w:r>
        <w:rPr>
          <w:szCs w:val="28"/>
          <w:lang w:val="uk-UA"/>
        </w:rPr>
        <w:t>ама розрахована на один 202</w:t>
      </w:r>
      <w:r w:rsidR="0041428E">
        <w:rPr>
          <w:szCs w:val="28"/>
          <w:lang w:val="uk-UA"/>
        </w:rPr>
        <w:t>4</w:t>
      </w:r>
      <w:r>
        <w:rPr>
          <w:szCs w:val="28"/>
          <w:lang w:val="uk-UA"/>
        </w:rPr>
        <w:t xml:space="preserve"> рік, </w:t>
      </w:r>
      <w:r w:rsidRPr="00FF5583">
        <w:rPr>
          <w:szCs w:val="28"/>
          <w:lang w:val="uk-UA"/>
        </w:rPr>
        <w:t xml:space="preserve">що дозволить </w:t>
      </w:r>
      <w:r w:rsidR="00BD54F2" w:rsidRPr="00FF5583">
        <w:rPr>
          <w:szCs w:val="28"/>
          <w:lang w:val="uk-UA"/>
        </w:rPr>
        <w:t>координувати реалізацію заходів</w:t>
      </w:r>
      <w:r w:rsidRPr="00FF5583">
        <w:rPr>
          <w:szCs w:val="28"/>
          <w:lang w:val="uk-UA"/>
        </w:rPr>
        <w:t xml:space="preserve">, враховуючи реальний стан </w:t>
      </w:r>
      <w:r w:rsidR="00BD54F2" w:rsidRPr="00FF5583">
        <w:rPr>
          <w:szCs w:val="28"/>
          <w:lang w:val="uk-UA"/>
        </w:rPr>
        <w:t xml:space="preserve">ситуації в країні. </w:t>
      </w: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 xml:space="preserve">Виконання запланованих заходів Програми буде здійснюватись по мірі прийняття конкретних рішень </w:t>
      </w:r>
      <w:r w:rsidRPr="00B83E9E">
        <w:rPr>
          <w:szCs w:val="28"/>
          <w:lang w:val="uk-UA"/>
        </w:rPr>
        <w:t>щодо</w:t>
      </w:r>
      <w:r w:rsidRPr="00B83E9E">
        <w:rPr>
          <w:color w:val="FF0000"/>
          <w:szCs w:val="28"/>
          <w:lang w:val="uk-UA"/>
        </w:rPr>
        <w:t xml:space="preserve"> </w:t>
      </w:r>
      <w:r w:rsidR="00B83E9E" w:rsidRPr="00FF5583">
        <w:rPr>
          <w:szCs w:val="28"/>
          <w:lang w:val="uk-UA"/>
        </w:rPr>
        <w:t>кожного заходу окремо.</w:t>
      </w: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 в 202</w:t>
      </w:r>
      <w:r w:rsidR="0041428E">
        <w:rPr>
          <w:szCs w:val="28"/>
          <w:lang w:val="uk-UA"/>
        </w:rPr>
        <w:t>4</w:t>
      </w:r>
      <w:r w:rsidRPr="008D4116">
        <w:rPr>
          <w:szCs w:val="28"/>
          <w:lang w:val="uk-UA"/>
        </w:rPr>
        <w:t xml:space="preserve"> році складає</w:t>
      </w:r>
      <w:r w:rsidR="000A3733">
        <w:rPr>
          <w:szCs w:val="28"/>
          <w:lang w:val="uk-UA"/>
        </w:rPr>
        <w:t xml:space="preserve"> 400000</w:t>
      </w:r>
      <w:r w:rsidRPr="008D4116">
        <w:rPr>
          <w:szCs w:val="28"/>
          <w:lang w:val="uk-UA"/>
        </w:rPr>
        <w:t xml:space="preserve"> (</w:t>
      </w:r>
      <w:r w:rsidR="000A3733">
        <w:rPr>
          <w:szCs w:val="28"/>
          <w:lang w:val="uk-UA"/>
        </w:rPr>
        <w:t>чотириста тисяч</w:t>
      </w:r>
      <w:r>
        <w:rPr>
          <w:szCs w:val="28"/>
          <w:lang w:val="uk-UA"/>
        </w:rPr>
        <w:t xml:space="preserve"> гривень)</w:t>
      </w:r>
      <w:r w:rsidR="00BD54F2">
        <w:rPr>
          <w:szCs w:val="28"/>
          <w:lang w:val="uk-UA"/>
        </w:rPr>
        <w:t xml:space="preserve"> </w:t>
      </w:r>
      <w:r w:rsidR="00BD54F2" w:rsidRPr="00FF5583">
        <w:rPr>
          <w:szCs w:val="28"/>
          <w:lang w:val="uk-UA"/>
        </w:rPr>
        <w:t>і може змінюватися, враховуючи клопотання головного розпорядника бюджетних коштів</w:t>
      </w:r>
      <w:r w:rsidRPr="00FF5583">
        <w:rPr>
          <w:szCs w:val="28"/>
          <w:lang w:val="uk-UA"/>
        </w:rPr>
        <w:t>. Джерелами фінансування є кошти</w:t>
      </w:r>
      <w:r w:rsidR="00A9630F" w:rsidRPr="00FF5583">
        <w:rPr>
          <w:szCs w:val="28"/>
          <w:lang w:val="uk-UA"/>
        </w:rPr>
        <w:t xml:space="preserve"> міського бюджету та інші джерела, не заборонені законодавством</w:t>
      </w:r>
      <w:r w:rsidRPr="00FF5583">
        <w:rPr>
          <w:szCs w:val="28"/>
          <w:lang w:val="uk-UA"/>
        </w:rPr>
        <w:t>.</w:t>
      </w:r>
    </w:p>
    <w:p w:rsid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5.</w:t>
      </w:r>
      <w:r w:rsidRPr="007C0F50">
        <w:rPr>
          <w:b/>
        </w:rPr>
        <w:t> </w:t>
      </w:r>
      <w:r w:rsidRPr="00574798">
        <w:rPr>
          <w:b/>
          <w:lang w:val="uk-UA"/>
        </w:rPr>
        <w:t>Перелік заходів і завдань</w:t>
      </w:r>
      <w:r w:rsidR="004A45A7">
        <w:rPr>
          <w:b/>
          <w:lang w:val="uk-UA"/>
        </w:rPr>
        <w:t xml:space="preserve"> П</w:t>
      </w:r>
      <w:r w:rsidRPr="00574798">
        <w:rPr>
          <w:b/>
          <w:lang w:val="uk-UA"/>
        </w:rPr>
        <w:t>рограми</w:t>
      </w:r>
    </w:p>
    <w:p w:rsidR="001E1A57" w:rsidRDefault="00CA196C" w:rsidP="004A45A7">
      <w:pPr>
        <w:spacing w:after="0" w:line="240" w:lineRule="auto"/>
        <w:ind w:firstLine="567"/>
        <w:jc w:val="both"/>
        <w:rPr>
          <w:lang w:val="uk-UA"/>
        </w:rPr>
      </w:pPr>
      <w:r>
        <w:rPr>
          <w:lang w:val="uk-UA"/>
        </w:rPr>
        <w:t xml:space="preserve">Перелік заходів </w:t>
      </w:r>
      <w:r w:rsidR="001E1A57">
        <w:rPr>
          <w:lang w:val="uk-UA"/>
        </w:rPr>
        <w:t xml:space="preserve">визначено у </w:t>
      </w:r>
      <w:r w:rsidR="004A45A7">
        <w:rPr>
          <w:lang w:val="uk-UA"/>
        </w:rPr>
        <w:t xml:space="preserve"> д</w:t>
      </w:r>
      <w:r w:rsidR="001E1A57">
        <w:rPr>
          <w:lang w:val="uk-UA"/>
        </w:rPr>
        <w:t xml:space="preserve">одатку до даної </w:t>
      </w:r>
      <w:r w:rsidR="004A45A7">
        <w:rPr>
          <w:lang w:val="uk-UA"/>
        </w:rPr>
        <w:t>П</w:t>
      </w:r>
      <w:r w:rsidR="001E1A57">
        <w:rPr>
          <w:lang w:val="uk-UA"/>
        </w:rPr>
        <w:t>рограми.</w:t>
      </w:r>
    </w:p>
    <w:p w:rsidR="001E1A57" w:rsidRPr="001E1A57" w:rsidRDefault="001E1A57" w:rsidP="004A45A7">
      <w:pPr>
        <w:spacing w:after="0" w:line="240" w:lineRule="auto"/>
        <w:ind w:firstLine="567"/>
        <w:jc w:val="both"/>
        <w:rPr>
          <w:lang w:val="uk-UA"/>
        </w:rPr>
      </w:pPr>
      <w:r w:rsidRPr="008D4116">
        <w:rPr>
          <w:szCs w:val="28"/>
          <w:lang w:val="uk-UA"/>
        </w:rPr>
        <w:t xml:space="preserve">Основними завданнями </w:t>
      </w:r>
      <w:r w:rsidR="004A45A7">
        <w:rPr>
          <w:szCs w:val="28"/>
          <w:lang w:val="uk-UA"/>
        </w:rPr>
        <w:t>П</w:t>
      </w:r>
      <w:r w:rsidRPr="008D4116">
        <w:rPr>
          <w:szCs w:val="28"/>
          <w:lang w:val="uk-UA"/>
        </w:rPr>
        <w:t>рограми є: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розвиток духовно-культурної сфери громади</w:t>
      </w:r>
      <w:r>
        <w:rPr>
          <w:szCs w:val="28"/>
          <w:lang w:val="uk-UA"/>
        </w:rPr>
        <w:t>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</w:t>
      </w:r>
      <w:r w:rsidRPr="00190767">
        <w:rPr>
          <w:szCs w:val="28"/>
          <w:lang w:val="uk-UA"/>
        </w:rPr>
        <w:t xml:space="preserve"> народних звичаїв та обрядів</w:t>
      </w:r>
      <w:r>
        <w:rPr>
          <w:szCs w:val="28"/>
          <w:lang w:val="uk-UA"/>
        </w:rPr>
        <w:t>.</w:t>
      </w:r>
    </w:p>
    <w:p w:rsidR="00E203DD" w:rsidRP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:rsidR="007C0F50" w:rsidRPr="007C0F50" w:rsidRDefault="00D35724" w:rsidP="007C0F50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</w:t>
      </w:r>
      <w:r w:rsidR="007C0F50" w:rsidRPr="007C0F50">
        <w:rPr>
          <w:b/>
          <w:lang w:val="uk-UA"/>
        </w:rPr>
        <w:t>. </w:t>
      </w:r>
      <w:proofErr w:type="spellStart"/>
      <w:r w:rsidR="007C0F50" w:rsidRPr="007C0F50">
        <w:rPr>
          <w:b/>
        </w:rPr>
        <w:t>Координація</w:t>
      </w:r>
      <w:proofErr w:type="spellEnd"/>
      <w:r w:rsidR="007C0F50" w:rsidRPr="007C0F50">
        <w:rPr>
          <w:b/>
        </w:rPr>
        <w:t xml:space="preserve"> та контро</w:t>
      </w:r>
      <w:r w:rsidR="007C0F50">
        <w:rPr>
          <w:b/>
        </w:rPr>
        <w:t xml:space="preserve">ль за ходом </w:t>
      </w:r>
      <w:proofErr w:type="spellStart"/>
      <w:r w:rsidR="007C0F50">
        <w:rPr>
          <w:b/>
        </w:rPr>
        <w:t>виконання</w:t>
      </w:r>
      <w:proofErr w:type="spellEnd"/>
      <w:r w:rsidR="007C0F50">
        <w:rPr>
          <w:b/>
        </w:rPr>
        <w:t xml:space="preserve"> </w:t>
      </w:r>
      <w:r w:rsidR="004A45A7">
        <w:rPr>
          <w:b/>
          <w:lang w:val="uk-UA"/>
        </w:rPr>
        <w:t>П</w:t>
      </w:r>
      <w:proofErr w:type="spellStart"/>
      <w:r w:rsidR="007C0F50">
        <w:rPr>
          <w:b/>
        </w:rPr>
        <w:t>рограми</w:t>
      </w:r>
      <w:proofErr w:type="spellEnd"/>
    </w:p>
    <w:p w:rsidR="00E203DD" w:rsidRPr="00D25CBD" w:rsidRDefault="001E1A57" w:rsidP="004A45A7">
      <w:pPr>
        <w:spacing w:after="0" w:line="240" w:lineRule="auto"/>
        <w:ind w:firstLine="567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щороку</w:t>
      </w:r>
      <w:proofErr w:type="spellEnd"/>
      <w:r w:rsidR="00E203DD" w:rsidRPr="00D25CBD">
        <w:rPr>
          <w:szCs w:val="28"/>
        </w:rPr>
        <w:t xml:space="preserve">, до 15 </w:t>
      </w:r>
      <w:proofErr w:type="spellStart"/>
      <w:r w:rsidR="00E203DD" w:rsidRPr="00D25CBD">
        <w:rPr>
          <w:szCs w:val="28"/>
        </w:rPr>
        <w:t>січня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готує</w:t>
      </w:r>
      <w:proofErr w:type="spellEnd"/>
      <w:r w:rsidR="00E203DD" w:rsidRPr="00D25CBD">
        <w:rPr>
          <w:szCs w:val="28"/>
        </w:rPr>
        <w:t xml:space="preserve"> та </w:t>
      </w:r>
      <w:proofErr w:type="spellStart"/>
      <w:r w:rsidR="00E203DD" w:rsidRPr="00D25CBD">
        <w:rPr>
          <w:szCs w:val="28"/>
        </w:rPr>
        <w:t>подає</w:t>
      </w:r>
      <w:proofErr w:type="spellEnd"/>
      <w:r w:rsidR="00E203DD" w:rsidRPr="00D25CBD">
        <w:rPr>
          <w:szCs w:val="28"/>
        </w:rPr>
        <w:t xml:space="preserve"> головному </w:t>
      </w:r>
      <w:proofErr w:type="spellStart"/>
      <w:r w:rsidR="00E203DD" w:rsidRPr="00D25CBD">
        <w:rPr>
          <w:szCs w:val="28"/>
        </w:rPr>
        <w:t>розпоряднику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коштів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інформацію</w:t>
      </w:r>
      <w:proofErr w:type="spellEnd"/>
      <w:r w:rsidR="00E203DD" w:rsidRPr="00D25CBD">
        <w:rPr>
          <w:szCs w:val="28"/>
        </w:rPr>
        <w:t xml:space="preserve"> про стан </w:t>
      </w:r>
      <w:proofErr w:type="spellStart"/>
      <w:r w:rsidR="00E203DD" w:rsidRPr="00D25CBD">
        <w:rPr>
          <w:szCs w:val="28"/>
        </w:rPr>
        <w:t>виконання</w:t>
      </w:r>
      <w:proofErr w:type="spellEnd"/>
      <w:r w:rsidR="00E203DD" w:rsidRPr="00D25CBD">
        <w:rPr>
          <w:szCs w:val="28"/>
        </w:rPr>
        <w:t xml:space="preserve"> </w:t>
      </w:r>
      <w:r w:rsidR="004A45A7"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E203DD">
        <w:rPr>
          <w:szCs w:val="28"/>
          <w:lang w:val="uk-UA"/>
        </w:rPr>
        <w:t>.</w:t>
      </w:r>
    </w:p>
    <w:p w:rsidR="008F00C8" w:rsidRPr="00E203DD" w:rsidRDefault="008F00C8" w:rsidP="00A20724">
      <w:pPr>
        <w:spacing w:after="0" w:line="240" w:lineRule="auto"/>
        <w:jc w:val="both"/>
        <w:rPr>
          <w:szCs w:val="28"/>
          <w:lang w:val="uk-UA"/>
        </w:rPr>
      </w:pPr>
    </w:p>
    <w:p w:rsidR="00782A81" w:rsidRDefault="00782A81" w:rsidP="008D4116">
      <w:pPr>
        <w:spacing w:after="0" w:line="240" w:lineRule="auto"/>
        <w:rPr>
          <w:lang w:val="uk-UA"/>
        </w:rPr>
      </w:pPr>
    </w:p>
    <w:p w:rsidR="004E0B78" w:rsidRDefault="004E0B78" w:rsidP="008D4116">
      <w:pPr>
        <w:spacing w:after="0" w:line="240" w:lineRule="auto"/>
        <w:rPr>
          <w:lang w:val="uk-UA"/>
        </w:rPr>
      </w:pPr>
    </w:p>
    <w:p w:rsidR="001E1A57" w:rsidRPr="008D4116" w:rsidRDefault="001E1A57" w:rsidP="008D4116">
      <w:pPr>
        <w:spacing w:after="0" w:line="240" w:lineRule="auto"/>
        <w:rPr>
          <w:lang w:val="uk-UA"/>
        </w:rPr>
      </w:pPr>
    </w:p>
    <w:p w:rsidR="004A45A7" w:rsidRPr="00164CE0" w:rsidRDefault="004A45A7" w:rsidP="004A45A7">
      <w:pPr>
        <w:jc w:val="both"/>
        <w:rPr>
          <w:szCs w:val="28"/>
        </w:rPr>
      </w:pPr>
      <w:proofErr w:type="spellStart"/>
      <w:r>
        <w:rPr>
          <w:szCs w:val="28"/>
        </w:rPr>
        <w:t>Секретар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                                                   Олег ГРИГОР’ЄВ</w:t>
      </w:r>
    </w:p>
    <w:sectPr w:rsidR="004A45A7" w:rsidRPr="00164CE0" w:rsidSect="00D26F9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006" w:rsidRDefault="00391006" w:rsidP="00CD4E47">
      <w:pPr>
        <w:spacing w:after="0" w:line="240" w:lineRule="auto"/>
      </w:pPr>
      <w:r>
        <w:separator/>
      </w:r>
    </w:p>
  </w:endnote>
  <w:endnote w:type="continuationSeparator" w:id="0">
    <w:p w:rsidR="00391006" w:rsidRDefault="00391006" w:rsidP="00CD4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006" w:rsidRDefault="00391006" w:rsidP="00CD4E47">
      <w:pPr>
        <w:spacing w:after="0" w:line="240" w:lineRule="auto"/>
      </w:pPr>
      <w:r>
        <w:separator/>
      </w:r>
    </w:p>
  </w:footnote>
  <w:footnote w:type="continuationSeparator" w:id="0">
    <w:p w:rsidR="00391006" w:rsidRDefault="00391006" w:rsidP="00CD4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34"/>
    <w:rsid w:val="000022C5"/>
    <w:rsid w:val="00002B39"/>
    <w:rsid w:val="00003402"/>
    <w:rsid w:val="00021C24"/>
    <w:rsid w:val="00026180"/>
    <w:rsid w:val="00036A9A"/>
    <w:rsid w:val="00061460"/>
    <w:rsid w:val="00070972"/>
    <w:rsid w:val="000903F5"/>
    <w:rsid w:val="000A3733"/>
    <w:rsid w:val="000B2A3A"/>
    <w:rsid w:val="000B689D"/>
    <w:rsid w:val="000C4AF5"/>
    <w:rsid w:val="00141875"/>
    <w:rsid w:val="00172EB4"/>
    <w:rsid w:val="001E1A57"/>
    <w:rsid w:val="00207BA5"/>
    <w:rsid w:val="00211440"/>
    <w:rsid w:val="002226B3"/>
    <w:rsid w:val="00232EC8"/>
    <w:rsid w:val="00274D1C"/>
    <w:rsid w:val="00285396"/>
    <w:rsid w:val="002B704E"/>
    <w:rsid w:val="0032776D"/>
    <w:rsid w:val="0035265D"/>
    <w:rsid w:val="003718DD"/>
    <w:rsid w:val="003862AF"/>
    <w:rsid w:val="00391006"/>
    <w:rsid w:val="003B0702"/>
    <w:rsid w:val="0041428E"/>
    <w:rsid w:val="00431485"/>
    <w:rsid w:val="00490CEE"/>
    <w:rsid w:val="004A45A7"/>
    <w:rsid w:val="004E0B78"/>
    <w:rsid w:val="004F7031"/>
    <w:rsid w:val="00535A04"/>
    <w:rsid w:val="00552DA1"/>
    <w:rsid w:val="00562FF7"/>
    <w:rsid w:val="00574798"/>
    <w:rsid w:val="005B021D"/>
    <w:rsid w:val="00601133"/>
    <w:rsid w:val="00627797"/>
    <w:rsid w:val="00646434"/>
    <w:rsid w:val="0067015B"/>
    <w:rsid w:val="006C0223"/>
    <w:rsid w:val="00707DBA"/>
    <w:rsid w:val="00772ABB"/>
    <w:rsid w:val="00782A81"/>
    <w:rsid w:val="007864F7"/>
    <w:rsid w:val="007C0F50"/>
    <w:rsid w:val="0080217E"/>
    <w:rsid w:val="008345C0"/>
    <w:rsid w:val="008908C9"/>
    <w:rsid w:val="008A490C"/>
    <w:rsid w:val="008D4116"/>
    <w:rsid w:val="008E3A4A"/>
    <w:rsid w:val="008F00C8"/>
    <w:rsid w:val="0091709F"/>
    <w:rsid w:val="00947966"/>
    <w:rsid w:val="00975748"/>
    <w:rsid w:val="00976746"/>
    <w:rsid w:val="00A20724"/>
    <w:rsid w:val="00A462FA"/>
    <w:rsid w:val="00A51DC3"/>
    <w:rsid w:val="00A54FFF"/>
    <w:rsid w:val="00A74AEF"/>
    <w:rsid w:val="00A9630F"/>
    <w:rsid w:val="00AA0CD8"/>
    <w:rsid w:val="00B83E9E"/>
    <w:rsid w:val="00BA4D0F"/>
    <w:rsid w:val="00BD54F2"/>
    <w:rsid w:val="00BE5387"/>
    <w:rsid w:val="00BE7E95"/>
    <w:rsid w:val="00C02030"/>
    <w:rsid w:val="00C838C6"/>
    <w:rsid w:val="00CA196C"/>
    <w:rsid w:val="00CD0099"/>
    <w:rsid w:val="00CD4E47"/>
    <w:rsid w:val="00CF017F"/>
    <w:rsid w:val="00D071F4"/>
    <w:rsid w:val="00D16452"/>
    <w:rsid w:val="00D26F91"/>
    <w:rsid w:val="00D34F0B"/>
    <w:rsid w:val="00D35724"/>
    <w:rsid w:val="00D735FD"/>
    <w:rsid w:val="00D73C60"/>
    <w:rsid w:val="00D91351"/>
    <w:rsid w:val="00D96D85"/>
    <w:rsid w:val="00DB2CB4"/>
    <w:rsid w:val="00DF1F1F"/>
    <w:rsid w:val="00E203DD"/>
    <w:rsid w:val="00E37089"/>
    <w:rsid w:val="00E42F72"/>
    <w:rsid w:val="00E44770"/>
    <w:rsid w:val="00E75040"/>
    <w:rsid w:val="00EA0AF9"/>
    <w:rsid w:val="00EB5374"/>
    <w:rsid w:val="00F335C8"/>
    <w:rsid w:val="00F45169"/>
    <w:rsid w:val="00F53D76"/>
    <w:rsid w:val="00F70CA2"/>
    <w:rsid w:val="00FD0D37"/>
    <w:rsid w:val="00F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4E47"/>
    <w:rPr>
      <w:rFonts w:ascii="Times New Roman" w:eastAsia="Calibri" w:hAnsi="Times New Roman" w:cs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4E47"/>
    <w:rPr>
      <w:rFonts w:ascii="Times New Roman" w:eastAsia="Calibri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4E47"/>
    <w:rPr>
      <w:rFonts w:ascii="Times New Roman" w:eastAsia="Calibri" w:hAnsi="Times New Roman" w:cs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4E47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5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F43B1-785C-4101-92BF-B525FD2A2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2023-12-19T13:23:00Z</cp:lastPrinted>
  <dcterms:created xsi:type="dcterms:W3CDTF">2023-12-19T14:18:00Z</dcterms:created>
  <dcterms:modified xsi:type="dcterms:W3CDTF">2024-01-31T14:43:00Z</dcterms:modified>
</cp:coreProperties>
</file>